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9B7F" w14:textId="77777777" w:rsidR="0044755F" w:rsidRDefault="00867078" w:rsidP="006E3338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Request</w:t>
      </w:r>
      <w:r w:rsidR="00C548FF">
        <w:rPr>
          <w:rFonts w:ascii="Times New Roman" w:hAnsi="Times New Roman" w:cs="Times New Roman"/>
          <w:b/>
        </w:rPr>
        <w:t xml:space="preserve"> for Emergency Funding Due </w:t>
      </w:r>
      <w:r w:rsidR="0091684F">
        <w:rPr>
          <w:rFonts w:ascii="Times New Roman" w:hAnsi="Times New Roman" w:cs="Times New Roman"/>
          <w:b/>
        </w:rPr>
        <w:t>to</w:t>
      </w:r>
      <w:r w:rsidR="00C548FF">
        <w:rPr>
          <w:rFonts w:ascii="Times New Roman" w:hAnsi="Times New Roman" w:cs="Times New Roman"/>
          <w:b/>
        </w:rPr>
        <w:t xml:space="preserve"> Shift </w:t>
      </w:r>
      <w:r w:rsidR="0091684F">
        <w:rPr>
          <w:rFonts w:ascii="Times New Roman" w:hAnsi="Times New Roman" w:cs="Times New Roman"/>
          <w:b/>
        </w:rPr>
        <w:t>to</w:t>
      </w:r>
      <w:r w:rsidR="00C548FF">
        <w:rPr>
          <w:rFonts w:ascii="Times New Roman" w:hAnsi="Times New Roman" w:cs="Times New Roman"/>
          <w:b/>
        </w:rPr>
        <w:t xml:space="preserve"> Remote Delivery for Fall 2020</w:t>
      </w:r>
    </w:p>
    <w:p w14:paraId="2A901CF9" w14:textId="03793A5B" w:rsidR="00C33240" w:rsidRPr="00C33240" w:rsidRDefault="00C33240" w:rsidP="006E333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3240">
        <w:rPr>
          <w:rFonts w:ascii="Times New Roman" w:hAnsi="Times New Roman" w:cs="Times New Roman"/>
          <w:b/>
          <w:i/>
        </w:rPr>
        <w:t>Washington State University</w:t>
      </w:r>
      <w:r>
        <w:rPr>
          <w:rFonts w:ascii="Times New Roman" w:hAnsi="Times New Roman" w:cs="Times New Roman"/>
          <w:b/>
          <w:i/>
        </w:rPr>
        <w:t xml:space="preserve"> (WSU)</w:t>
      </w:r>
      <w:r w:rsidRPr="00C33240">
        <w:rPr>
          <w:rFonts w:ascii="Times New Roman" w:hAnsi="Times New Roman" w:cs="Times New Roman"/>
          <w:b/>
          <w:i/>
        </w:rPr>
        <w:t xml:space="preserve">, </w:t>
      </w:r>
      <w:r w:rsidR="00CB6200">
        <w:rPr>
          <w:rFonts w:ascii="Times New Roman" w:hAnsi="Times New Roman" w:cs="Times New Roman"/>
          <w:b/>
          <w:i/>
        </w:rPr>
        <w:t xml:space="preserve">All </w:t>
      </w:r>
      <w:r w:rsidRPr="00C33240">
        <w:rPr>
          <w:rFonts w:ascii="Times New Roman" w:hAnsi="Times New Roman" w:cs="Times New Roman"/>
          <w:b/>
          <w:i/>
        </w:rPr>
        <w:t>Campus</w:t>
      </w:r>
      <w:r w:rsidR="00CB6200">
        <w:rPr>
          <w:rFonts w:ascii="Times New Roman" w:hAnsi="Times New Roman" w:cs="Times New Roman"/>
          <w:b/>
          <w:i/>
        </w:rPr>
        <w:t>es</w:t>
      </w:r>
    </w:p>
    <w:p w14:paraId="1E49225C" w14:textId="77777777" w:rsidR="0091684F" w:rsidRPr="00C33240" w:rsidRDefault="0091684F" w:rsidP="006E333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B7DA7E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</w:rPr>
        <w:t xml:space="preserve">COVID-19 conditions have necessitated the shift to </w:t>
      </w:r>
      <w:r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</w:rPr>
        <w:t>remote</w:t>
      </w:r>
      <w:r w:rsidRPr="00A62E8B">
        <w:rPr>
          <w:rFonts w:ascii="Times New Roman" w:eastAsia="Times New Roman" w:hAnsi="Times New Roman"/>
          <w:bCs/>
          <w:color w:val="000000"/>
          <w:sz w:val="23"/>
          <w:szCs w:val="23"/>
          <w:bdr w:val="none" w:sz="0" w:space="0" w:color="auto" w:frame="1"/>
        </w:rPr>
        <w:t xml:space="preserve"> delivery for Fall 2020. We realize this requires faculty to make a quick pivot in pedagogy and instructional methods. In response, the President has identified a limited, one-time pool of funding to assist. The Office of the Provost and Executive Vice President will be administering this program.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06460106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46A1F05D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bdr w:val="none" w:sz="0" w:space="0" w:color="auto" w:frame="1"/>
        </w:rPr>
        <w:t>Request process</w:t>
      </w:r>
    </w:p>
    <w:p w14:paraId="4D8EE791" w14:textId="0B24B04F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First, departmental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college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>, and campus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funds </w:t>
      </w:r>
      <w:r w:rsidR="00F81DC1">
        <w:rPr>
          <w:rFonts w:ascii="Times New Roman" w:eastAsia="Times New Roman" w:hAnsi="Times New Roman"/>
          <w:color w:val="000000"/>
          <w:sz w:val="23"/>
          <w:szCs w:val="23"/>
        </w:rPr>
        <w:t xml:space="preserve">should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be used where possible. </w:t>
      </w:r>
      <w:r>
        <w:rPr>
          <w:rFonts w:ascii="Times New Roman" w:eastAsia="Times New Roman" w:hAnsi="Times New Roman"/>
          <w:color w:val="000000"/>
          <w:sz w:val="23"/>
          <w:szCs w:val="23"/>
        </w:rPr>
        <w:t>If funds are unavailable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, WSU faculty may apply for small, one-time grants to offset unanticipated costs. Examples of qualifying requests include: setting up an online lab or studio assignment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; having students record lab exercises; a better microphone for music recordings; </w:t>
      </w:r>
      <w:r w:rsidR="00C87763">
        <w:rPr>
          <w:rFonts w:ascii="Times New Roman" w:eastAsia="Times New Roman" w:hAnsi="Times New Roman"/>
          <w:color w:val="000000"/>
          <w:sz w:val="23"/>
          <w:szCs w:val="23"/>
        </w:rPr>
        <w:t>or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 lab </w:t>
      </w:r>
      <w:r w:rsidR="00F81DC1">
        <w:rPr>
          <w:rFonts w:ascii="Times New Roman" w:eastAsia="Times New Roman" w:hAnsi="Times New Roman"/>
          <w:color w:val="000000"/>
          <w:sz w:val="23"/>
          <w:szCs w:val="23"/>
        </w:rPr>
        <w:t>exercises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webinars</w:t>
      </w:r>
      <w:r w:rsidR="00C87763">
        <w:rPr>
          <w:rFonts w:ascii="Times New Roman" w:eastAsia="Times New Roman" w:hAnsi="Times New Roman"/>
          <w:color w:val="000000"/>
          <w:sz w:val="23"/>
          <w:szCs w:val="23"/>
        </w:rPr>
        <w:t>, or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other online resources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 for pu</w:t>
      </w:r>
      <w:r w:rsidR="00C87763">
        <w:rPr>
          <w:rFonts w:ascii="Times New Roman" w:eastAsia="Times New Roman" w:hAnsi="Times New Roman"/>
          <w:color w:val="000000"/>
          <w:sz w:val="23"/>
          <w:szCs w:val="23"/>
        </w:rPr>
        <w:t>r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>chase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color w:val="000000"/>
          <w:sz w:val="23"/>
          <w:szCs w:val="23"/>
        </w:rPr>
        <w:t>P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roctoring software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will be addressed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separately, so such costs should not be submitted under this particular call for proposals.</w:t>
      </w:r>
    </w:p>
    <w:p w14:paraId="7E567FF6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5777FBD9" w14:textId="48329D22" w:rsidR="00E21DE0" w:rsidRPr="00A62E8B" w:rsidRDefault="00F81DC1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To submit an application,</w:t>
      </w:r>
      <w:r w:rsidR="00E21DE0"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please fill out the attached form and submit it to your department chair. Assuming the chair supports the request, he/she will forward to </w:t>
      </w:r>
      <w:r w:rsidR="00E21DE0">
        <w:rPr>
          <w:rFonts w:ascii="Times New Roman" w:eastAsia="Times New Roman" w:hAnsi="Times New Roman"/>
          <w:color w:val="000000"/>
          <w:sz w:val="23"/>
          <w:szCs w:val="23"/>
        </w:rPr>
        <w:t>the</w:t>
      </w:r>
      <w:r w:rsidR="00E21DE0"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dean</w:t>
      </w:r>
      <w:r w:rsidR="00CB6200">
        <w:rPr>
          <w:rFonts w:ascii="Times New Roman" w:eastAsia="Times New Roman" w:hAnsi="Times New Roman"/>
          <w:color w:val="000000"/>
          <w:sz w:val="23"/>
          <w:szCs w:val="23"/>
        </w:rPr>
        <w:t xml:space="preserve"> (Pullman or Spokane) or vice chancellor for academic affairs (Everett, Tri-Cities, and Vancouver)</w:t>
      </w:r>
      <w:r w:rsidR="00E21DE0"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. If </w:t>
      </w:r>
      <w:r w:rsidR="00E21DE0">
        <w:rPr>
          <w:rFonts w:ascii="Times New Roman" w:eastAsia="Times New Roman" w:hAnsi="Times New Roman"/>
          <w:color w:val="000000"/>
          <w:sz w:val="23"/>
          <w:szCs w:val="23"/>
        </w:rPr>
        <w:t>the</w:t>
      </w:r>
      <w:r w:rsidR="00E21DE0"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 dean determines the request is a priority and college funding is not available, it will be forwarded to </w:t>
      </w:r>
      <w:hyperlink r:id="rId7" w:history="1">
        <w:r w:rsidR="00E21DE0" w:rsidRPr="00736FCF">
          <w:rPr>
            <w:rStyle w:val="Hyperlink"/>
            <w:rFonts w:ascii="Times New Roman" w:eastAsia="Times New Roman" w:hAnsi="Times New Roman"/>
            <w:sz w:val="23"/>
            <w:szCs w:val="23"/>
          </w:rPr>
          <w:t>provost@wsu.edu</w:t>
        </w:r>
      </w:hyperlink>
      <w:r w:rsidR="00E21DE0" w:rsidRPr="00A62E8B">
        <w:rPr>
          <w:rFonts w:ascii="Times New Roman" w:eastAsia="Times New Roman" w:hAnsi="Times New Roman"/>
          <w:color w:val="000000"/>
          <w:sz w:val="23"/>
          <w:szCs w:val="23"/>
        </w:rPr>
        <w:t>. Requests will be reviewed by a small panel, and you will receive a prompt response.</w:t>
      </w:r>
    </w:p>
    <w:p w14:paraId="31059ADC" w14:textId="77777777" w:rsidR="00E21DE0" w:rsidRPr="00A62E8B" w:rsidRDefault="00E21DE0" w:rsidP="00F81D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3F12BA65" w14:textId="77777777" w:rsidR="00E21DE0" w:rsidRPr="00A62E8B" w:rsidRDefault="00E21D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bdr w:val="none" w:sz="0" w:space="0" w:color="auto" w:frame="1"/>
        </w:rPr>
        <w:t>DEADLINE FOR PROPOSALS</w:t>
      </w:r>
    </w:p>
    <w:p w14:paraId="4C8591AD" w14:textId="77777777" w:rsidR="00E21DE0" w:rsidRPr="00A62E8B" w:rsidRDefault="00E21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C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iCs/>
          <w:color w:val="000000"/>
          <w:sz w:val="23"/>
          <w:szCs w:val="23"/>
          <w:bdr w:val="none" w:sz="0" w:space="0" w:color="auto" w:frame="1"/>
        </w:rPr>
        <w:t>Proposals may be submitted on a rolling basis.</w:t>
      </w:r>
      <w:r w:rsidRPr="00A62E8B">
        <w:rPr>
          <w:rFonts w:ascii="Times New Roman" w:eastAsia="Times New Roman" w:hAnsi="Times New Roman"/>
          <w:iCs/>
          <w:color w:val="000000"/>
          <w:sz w:val="23"/>
          <w:szCs w:val="23"/>
          <w:bdr w:val="none" w:sz="0" w:space="0" w:color="auto" w:frame="1"/>
        </w:rPr>
        <w:br/>
      </w:r>
    </w:p>
    <w:p w14:paraId="3B3283A6" w14:textId="77777777" w:rsidR="00E21DE0" w:rsidRPr="00A62E8B" w:rsidRDefault="00E21D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bdr w:val="none" w:sz="0" w:space="0" w:color="auto" w:frame="1"/>
        </w:rPr>
        <w:t>SELECTION CRITERIA</w:t>
      </w:r>
    </w:p>
    <w:p w14:paraId="1BF13D11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Criteria for assessing proposals will include:</w:t>
      </w:r>
    </w:p>
    <w:p w14:paraId="10C06CC7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Financial need</w:t>
      </w:r>
    </w:p>
    <w:p w14:paraId="4119B93A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>Number of students impacted</w:t>
      </w:r>
    </w:p>
    <w:p w14:paraId="12E3C2FC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Breadth of impact across the WSU system </w:t>
      </w:r>
    </w:p>
    <w:p w14:paraId="46BBFA04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Sustainability of the course material, once developed (its potential use in future courses), and a plan for ensuring its future use</w:t>
      </w:r>
    </w:p>
    <w:p w14:paraId="34733555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Innovativeness of course materials and proposed pedagogical practice</w:t>
      </w:r>
    </w:p>
    <w:p w14:paraId="42D1DB77" w14:textId="77777777" w:rsidR="00E21DE0" w:rsidRPr="00A62E8B" w:rsidRDefault="00E21DE0" w:rsidP="006E33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Feasibility of completing the project according to the proposed timeline.</w:t>
      </w:r>
    </w:p>
    <w:p w14:paraId="07DD390E" w14:textId="77777777" w:rsidR="00E21DE0" w:rsidRPr="00A62E8B" w:rsidRDefault="00E21DE0" w:rsidP="00F81D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4CE272E0" w14:textId="77777777" w:rsidR="00E21DE0" w:rsidRPr="00A62E8B" w:rsidRDefault="00E21D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bdr w:val="none" w:sz="0" w:space="0" w:color="auto" w:frame="1"/>
        </w:rPr>
        <w:t>AWARDS AND BUDGET</w:t>
      </w:r>
    </w:p>
    <w:p w14:paraId="265DDC56" w14:textId="77777777" w:rsidR="00E21DE0" w:rsidRPr="00A62E8B" w:rsidRDefault="00E21DE0" w:rsidP="006E33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We anticipate making awards ranging from $500 - $5,000. Awards will be allocated to a state account in your department. Your support staff will handle the normal required expenditure or payroll functions. Please c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ontact 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Don Holbrook (</w:t>
      </w:r>
      <w:hyperlink r:id="rId8" w:history="1">
        <w:r w:rsidRPr="00736FCF">
          <w:rPr>
            <w:rStyle w:val="Hyperlink"/>
            <w:rFonts w:ascii="Times New Roman" w:eastAsia="Times New Roman" w:hAnsi="Times New Roman"/>
            <w:sz w:val="23"/>
            <w:szCs w:val="23"/>
          </w:rPr>
          <w:t>holbrook@wsu.edu</w:t>
        </w:r>
      </w:hyperlink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) if you have further questions on budget.</w:t>
      </w:r>
      <w:r w:rsidRPr="00A62E8B">
        <w:rPr>
          <w:rFonts w:ascii="Times New Roman" w:eastAsia="Times New Roman" w:hAnsi="Times New Roman"/>
          <w:color w:val="000000"/>
          <w:sz w:val="23"/>
          <w:szCs w:val="23"/>
        </w:rPr>
        <w:br/>
      </w:r>
    </w:p>
    <w:p w14:paraId="79DA845D" w14:textId="77777777" w:rsidR="00E21DE0" w:rsidRPr="00A62E8B" w:rsidRDefault="00E21DE0" w:rsidP="00F81DC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aps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bdr w:val="none" w:sz="0" w:space="0" w:color="auto" w:frame="1"/>
        </w:rPr>
        <w:t>FOR MORE INFORMATION</w:t>
      </w:r>
    </w:p>
    <w:p w14:paraId="4F14DBAB" w14:textId="77777777" w:rsidR="00E21DE0" w:rsidRPr="00A62E8B" w:rsidRDefault="00E21DE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A62E8B">
        <w:rPr>
          <w:rFonts w:ascii="Times New Roman" w:eastAsia="Times New Roman" w:hAnsi="Times New Roman"/>
          <w:color w:val="000000"/>
          <w:sz w:val="23"/>
          <w:szCs w:val="23"/>
        </w:rPr>
        <w:t xml:space="preserve">If you need further information, please send an email to </w:t>
      </w:r>
      <w:hyperlink r:id="rId9" w:history="1">
        <w:r w:rsidRPr="00736FCF">
          <w:rPr>
            <w:rStyle w:val="Hyperlink"/>
            <w:rFonts w:ascii="Times New Roman" w:eastAsia="Times New Roman" w:hAnsi="Times New Roman"/>
            <w:sz w:val="23"/>
            <w:szCs w:val="23"/>
          </w:rPr>
          <w:t>provost@wsu.edu</w:t>
        </w:r>
      </w:hyperlink>
      <w:r w:rsidRPr="00A62E8B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14:paraId="6E3C20EF" w14:textId="77777777" w:rsidR="00117172" w:rsidRDefault="00117172">
      <w:pPr>
        <w:spacing w:after="0" w:line="240" w:lineRule="auto"/>
        <w:rPr>
          <w:rFonts w:ascii="Times New Roman" w:hAnsi="Times New Roman" w:cs="Times New Roman"/>
        </w:rPr>
      </w:pPr>
    </w:p>
    <w:p w14:paraId="13C86DA8" w14:textId="77777777" w:rsidR="0091684F" w:rsidRPr="00C33240" w:rsidRDefault="0091684F">
      <w:pPr>
        <w:spacing w:after="0" w:line="240" w:lineRule="auto"/>
        <w:rPr>
          <w:rFonts w:ascii="Times New Roman" w:hAnsi="Times New Roman" w:cs="Times New Roman"/>
        </w:rPr>
      </w:pPr>
    </w:p>
    <w:p w14:paraId="0B239130" w14:textId="77777777" w:rsidR="00E21DE0" w:rsidRDefault="00E21D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E859907" w14:textId="77777777" w:rsidR="00E21DE0" w:rsidRDefault="00E21DE0" w:rsidP="006E3338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lastRenderedPageBreak/>
        <w:t>Request</w:t>
      </w:r>
      <w:r>
        <w:rPr>
          <w:rFonts w:ascii="Times New Roman" w:hAnsi="Times New Roman" w:cs="Times New Roman"/>
          <w:b/>
        </w:rPr>
        <w:t xml:space="preserve"> for Emergency Funding Due to Shift to Remote Delivery for Fall 2020</w:t>
      </w:r>
    </w:p>
    <w:p w14:paraId="7F3EF58F" w14:textId="58C2FF4F" w:rsidR="00F81DC1" w:rsidRPr="00C33240" w:rsidRDefault="00E21DE0" w:rsidP="006E333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33240">
        <w:rPr>
          <w:rFonts w:ascii="Times New Roman" w:hAnsi="Times New Roman" w:cs="Times New Roman"/>
          <w:b/>
          <w:i/>
        </w:rPr>
        <w:t>Washington State University</w:t>
      </w:r>
      <w:r>
        <w:rPr>
          <w:rFonts w:ascii="Times New Roman" w:hAnsi="Times New Roman" w:cs="Times New Roman"/>
          <w:b/>
          <w:i/>
        </w:rPr>
        <w:t xml:space="preserve"> (WSU)</w:t>
      </w:r>
      <w:r w:rsidRPr="00C33240">
        <w:rPr>
          <w:rFonts w:ascii="Times New Roman" w:hAnsi="Times New Roman" w:cs="Times New Roman"/>
          <w:b/>
          <w:i/>
        </w:rPr>
        <w:t>, Pullman Campus</w:t>
      </w:r>
    </w:p>
    <w:p w14:paraId="1F4BEAAF" w14:textId="0A0EB356" w:rsidR="00E21DE0" w:rsidRPr="00C548FF" w:rsidRDefault="00E21DE0" w:rsidP="006E3338">
      <w:pPr>
        <w:spacing w:after="0" w:line="240" w:lineRule="auto"/>
        <w:rPr>
          <w:rFonts w:ascii="Times New Roman" w:hAnsi="Times New Roman" w:cs="Times New Roman"/>
        </w:rPr>
      </w:pPr>
    </w:p>
    <w:p w14:paraId="3E7706F4" w14:textId="77777777" w:rsidR="00E21DE0" w:rsidRPr="00C33240" w:rsidRDefault="00E21DE0" w:rsidP="006E33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please p</w:t>
      </w:r>
      <w:r w:rsidRPr="00C33240">
        <w:rPr>
          <w:rFonts w:ascii="Times New Roman" w:hAnsi="Times New Roman" w:cs="Times New Roman"/>
        </w:rPr>
        <w:t xml:space="preserve">rovide detailed answers to the questions.  </w:t>
      </w:r>
      <w:r w:rsidRPr="00A0225E">
        <w:rPr>
          <w:rFonts w:ascii="Times New Roman" w:hAnsi="Times New Roman" w:cs="Times New Roman"/>
          <w:b/>
        </w:rPr>
        <w:t>This request must be forwarded to the respective chair/director and the dean</w:t>
      </w:r>
      <w:r w:rsidR="00CB6200">
        <w:rPr>
          <w:rFonts w:ascii="Times New Roman" w:hAnsi="Times New Roman" w:cs="Times New Roman"/>
          <w:b/>
        </w:rPr>
        <w:t xml:space="preserve"> or vice chancellor</w:t>
      </w:r>
      <w:r w:rsidRPr="00A0225E">
        <w:rPr>
          <w:rFonts w:ascii="Times New Roman" w:hAnsi="Times New Roman" w:cs="Times New Roman"/>
          <w:b/>
        </w:rPr>
        <w:t xml:space="preserve"> for signatures.  Electronic signatures are acceptable.  The completed, signed form should be forwarded </w:t>
      </w:r>
      <w:hyperlink r:id="rId10" w:history="1">
        <w:r w:rsidRPr="00A0225E">
          <w:rPr>
            <w:rStyle w:val="Hyperlink"/>
            <w:rFonts w:ascii="Times New Roman" w:hAnsi="Times New Roman" w:cs="Times New Roman"/>
            <w:b/>
          </w:rPr>
          <w:t>provost@wsu.edu</w:t>
        </w:r>
      </w:hyperlink>
      <w:r w:rsidRPr="00A0225E">
        <w:rPr>
          <w:rFonts w:ascii="Times New Roman" w:hAnsi="Times New Roman" w:cs="Times New Roman"/>
          <w:b/>
        </w:rPr>
        <w:t xml:space="preserve">.  </w:t>
      </w:r>
      <w:r w:rsidRPr="00C33240">
        <w:rPr>
          <w:rFonts w:ascii="Times New Roman" w:hAnsi="Times New Roman" w:cs="Times New Roman"/>
        </w:rPr>
        <w:t>The provost</w:t>
      </w:r>
      <w:r>
        <w:rPr>
          <w:rFonts w:ascii="Times New Roman" w:hAnsi="Times New Roman" w:cs="Times New Roman"/>
        </w:rPr>
        <w:t xml:space="preserve"> and executive vice president</w:t>
      </w:r>
      <w:r w:rsidRPr="00C33240">
        <w:rPr>
          <w:rFonts w:ascii="Times New Roman" w:hAnsi="Times New Roman" w:cs="Times New Roman"/>
        </w:rPr>
        <w:t xml:space="preserve">, in consultation with </w:t>
      </w:r>
      <w:r>
        <w:rPr>
          <w:rFonts w:ascii="Times New Roman" w:hAnsi="Times New Roman" w:cs="Times New Roman"/>
        </w:rPr>
        <w:t>a</w:t>
      </w:r>
      <w:r w:rsidRPr="00C33240">
        <w:rPr>
          <w:rFonts w:ascii="Times New Roman" w:hAnsi="Times New Roman" w:cs="Times New Roman"/>
        </w:rPr>
        <w:t xml:space="preserve"> review committee, will evaluate the request and inform the dean of the decision.</w:t>
      </w:r>
    </w:p>
    <w:p w14:paraId="77528E23" w14:textId="77777777" w:rsidR="00E21DE0" w:rsidRDefault="00E21DE0" w:rsidP="00F81DC1">
      <w:pPr>
        <w:spacing w:after="0" w:line="240" w:lineRule="auto"/>
        <w:rPr>
          <w:rFonts w:ascii="Times New Roman" w:hAnsi="Times New Roman" w:cs="Times New Roman"/>
          <w:b/>
        </w:rPr>
      </w:pPr>
    </w:p>
    <w:p w14:paraId="3523CA34" w14:textId="77777777" w:rsidR="00E21DE0" w:rsidRDefault="00E21DE0">
      <w:pPr>
        <w:spacing w:after="0" w:line="240" w:lineRule="auto"/>
        <w:rPr>
          <w:rFonts w:ascii="Times New Roman" w:hAnsi="Times New Roman" w:cs="Times New Roman"/>
          <w:b/>
        </w:rPr>
      </w:pPr>
    </w:p>
    <w:p w14:paraId="3910FF8A" w14:textId="77777777" w:rsidR="00595F7F" w:rsidRDefault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Date of submission:</w:t>
      </w:r>
    </w:p>
    <w:p w14:paraId="5C281205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08482F33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544761C9" w14:textId="77777777" w:rsidR="00595F7F" w:rsidRPr="00C33240" w:rsidRDefault="00595F7F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Prefix, co</w:t>
      </w:r>
      <w:r w:rsidR="00C33240" w:rsidRPr="00C33240">
        <w:rPr>
          <w:rFonts w:ascii="Times New Roman" w:hAnsi="Times New Roman" w:cs="Times New Roman"/>
          <w:b/>
        </w:rPr>
        <w:t>urse number, and name of class:</w:t>
      </w:r>
    </w:p>
    <w:p w14:paraId="517F46F1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AD16D1C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6F5391AD" w14:textId="77777777" w:rsidR="00DB715C" w:rsidRPr="00C33240" w:rsidRDefault="00DB715C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Type of class </w:t>
      </w:r>
      <w:r w:rsidRPr="00C33240">
        <w:rPr>
          <w:rFonts w:ascii="Times New Roman" w:hAnsi="Times New Roman" w:cs="Times New Roman"/>
          <w:b/>
          <w:i/>
        </w:rPr>
        <w:t>(lecture, lab, studio, ensemble)</w:t>
      </w:r>
      <w:r w:rsidRPr="00C33240">
        <w:rPr>
          <w:rFonts w:ascii="Times New Roman" w:hAnsi="Times New Roman" w:cs="Times New Roman"/>
          <w:b/>
        </w:rPr>
        <w:t>:</w:t>
      </w:r>
    </w:p>
    <w:p w14:paraId="74089720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89A9B71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E49F86C" w14:textId="77777777" w:rsidR="00595F7F" w:rsidRPr="00C33240" w:rsidRDefault="00595F7F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Department:</w:t>
      </w:r>
    </w:p>
    <w:p w14:paraId="66CC0DD1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3D3AE8D0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8023DE5" w14:textId="77777777" w:rsidR="00595F7F" w:rsidRPr="00C33240" w:rsidRDefault="00595F7F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Instructor of record with title:</w:t>
      </w:r>
    </w:p>
    <w:p w14:paraId="290D34DD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7AB1BE60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FE15CA4" w14:textId="77777777" w:rsidR="00595F7F" w:rsidRPr="00C33240" w:rsidRDefault="00595F7F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Enrollment on date of submission/enrollment cap:</w:t>
      </w:r>
    </w:p>
    <w:p w14:paraId="53ABCB7B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0AA079A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15F2513A" w14:textId="77777777" w:rsidR="00595F7F" w:rsidRPr="00C33240" w:rsidRDefault="00595F7F">
      <w:pPr>
        <w:spacing w:after="0" w:line="240" w:lineRule="auto"/>
        <w:rPr>
          <w:rFonts w:ascii="Times New Roman" w:hAnsi="Times New Roman" w:cs="Times New Roman"/>
          <w:b/>
        </w:rPr>
      </w:pPr>
    </w:p>
    <w:p w14:paraId="0C22CCFB" w14:textId="77777777" w:rsidR="00DB715C" w:rsidRDefault="000176A4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Provide a brief explanation of the course focus and objectives and how it is taught.  List all of the student learning outcomes associated with the course</w:t>
      </w:r>
      <w:r w:rsidR="00C548FF">
        <w:rPr>
          <w:rFonts w:ascii="Times New Roman" w:hAnsi="Times New Roman" w:cs="Times New Roman"/>
          <w:b/>
        </w:rPr>
        <w:t>:</w:t>
      </w:r>
    </w:p>
    <w:p w14:paraId="2E1E6CEC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6045709D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62FE152E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487F7BA6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5DB76565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5FB9C894" w14:textId="77777777" w:rsidR="00B95DEE" w:rsidRDefault="00B9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50BD63" w14:textId="77777777" w:rsidR="00C33240" w:rsidRPr="00C33240" w:rsidRDefault="00C54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Request for Emergency Funding – Fall 2020</w:t>
      </w:r>
    </w:p>
    <w:p w14:paraId="357E872F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</w:rPr>
      </w:pPr>
      <w:r w:rsidRPr="00C33240">
        <w:rPr>
          <w:rFonts w:ascii="Times New Roman" w:hAnsi="Times New Roman" w:cs="Times New Roman"/>
        </w:rPr>
        <w:t>Washington State University (WSU), Pullman Campus</w:t>
      </w:r>
    </w:p>
    <w:p w14:paraId="5214F89B" w14:textId="77777777" w:rsidR="00C33240" w:rsidRPr="00C33240" w:rsidRDefault="00B95D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 2 of </w:t>
      </w:r>
      <w:r w:rsidR="00C548FF">
        <w:rPr>
          <w:rFonts w:ascii="Times New Roman" w:hAnsi="Times New Roman" w:cs="Times New Roman"/>
        </w:rPr>
        <w:t>2</w:t>
      </w:r>
    </w:p>
    <w:p w14:paraId="099226AE" w14:textId="77777777" w:rsid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46E2A8EB" w14:textId="77777777" w:rsid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07712B2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7314E98A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45039CA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of this request:</w:t>
      </w:r>
    </w:p>
    <w:p w14:paraId="14C5B38E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7F8618C3" w14:textId="77777777" w:rsidR="00C548FF" w:rsidRDefault="00C548FF">
      <w:pPr>
        <w:spacing w:after="0" w:line="240" w:lineRule="auto"/>
        <w:rPr>
          <w:rFonts w:ascii="Times New Roman" w:hAnsi="Times New Roman" w:cs="Times New Roman"/>
          <w:b/>
        </w:rPr>
      </w:pPr>
    </w:p>
    <w:p w14:paraId="5670EA4C" w14:textId="77777777" w:rsidR="00C548FF" w:rsidRPr="00C33240" w:rsidRDefault="00C548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 breakdown of how this funding will be utilized:</w:t>
      </w:r>
    </w:p>
    <w:p w14:paraId="44D95062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5FED9338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3835C075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01251EAD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081681FB" w14:textId="77777777" w:rsidR="00C548FF" w:rsidRDefault="00C548FF">
      <w:pPr>
        <w:spacing w:after="0" w:line="240" w:lineRule="auto"/>
        <w:rPr>
          <w:rFonts w:ascii="Times New Roman" w:hAnsi="Times New Roman" w:cs="Times New Roman"/>
        </w:rPr>
      </w:pPr>
    </w:p>
    <w:p w14:paraId="62853753" w14:textId="77777777" w:rsidR="00C548FF" w:rsidRDefault="00C548FF">
      <w:pPr>
        <w:spacing w:after="0" w:line="240" w:lineRule="auto"/>
        <w:rPr>
          <w:rFonts w:ascii="Times New Roman" w:hAnsi="Times New Roman" w:cs="Times New Roman"/>
        </w:rPr>
      </w:pPr>
    </w:p>
    <w:p w14:paraId="2BA858E3" w14:textId="77777777" w:rsidR="00C548FF" w:rsidRDefault="00C548FF">
      <w:pPr>
        <w:spacing w:after="0" w:line="240" w:lineRule="auto"/>
        <w:rPr>
          <w:rFonts w:ascii="Times New Roman" w:hAnsi="Times New Roman" w:cs="Times New Roman"/>
        </w:rPr>
      </w:pPr>
    </w:p>
    <w:p w14:paraId="7466C3A5" w14:textId="77777777" w:rsidR="00C548FF" w:rsidRDefault="00C548FF">
      <w:pPr>
        <w:spacing w:after="0" w:line="240" w:lineRule="auto"/>
        <w:rPr>
          <w:rFonts w:ascii="Times New Roman" w:hAnsi="Times New Roman" w:cs="Times New Roman"/>
        </w:rPr>
      </w:pPr>
    </w:p>
    <w:p w14:paraId="256C8036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4E7F676A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08AF3882" w14:textId="77777777" w:rsidR="00E527EE" w:rsidRPr="00E875D5" w:rsidRDefault="00E527E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875D5">
        <w:rPr>
          <w:rFonts w:ascii="Times New Roman" w:hAnsi="Times New Roman" w:cs="Times New Roman"/>
          <w:b/>
          <w:u w:val="single"/>
        </w:rPr>
        <w:t xml:space="preserve">Signatures </w:t>
      </w:r>
      <w:r w:rsidRPr="00E875D5">
        <w:rPr>
          <w:rFonts w:ascii="Times New Roman" w:hAnsi="Times New Roman" w:cs="Times New Roman"/>
          <w:b/>
          <w:i/>
          <w:u w:val="single"/>
        </w:rPr>
        <w:t>(electronic signatures are permitted)</w:t>
      </w:r>
    </w:p>
    <w:p w14:paraId="45179563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  <w:b/>
        </w:rPr>
      </w:pPr>
    </w:p>
    <w:p w14:paraId="34CADFB7" w14:textId="77777777" w:rsidR="00E527EE" w:rsidRPr="00C33240" w:rsidRDefault="00E875D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 of R</w:t>
      </w:r>
      <w:r w:rsidR="00E527EE" w:rsidRPr="00C33240">
        <w:rPr>
          <w:rFonts w:ascii="Times New Roman" w:hAnsi="Times New Roman" w:cs="Times New Roman"/>
          <w:b/>
        </w:rPr>
        <w:t>ecord:</w:t>
      </w:r>
    </w:p>
    <w:p w14:paraId="65F546C5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0DA8E4DD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  <w:b/>
        </w:rPr>
      </w:pPr>
    </w:p>
    <w:p w14:paraId="236097FA" w14:textId="77777777" w:rsidR="00E527EE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Department Chair/School D</w:t>
      </w:r>
      <w:r w:rsidR="00E527EE" w:rsidRPr="00C33240">
        <w:rPr>
          <w:rFonts w:ascii="Times New Roman" w:hAnsi="Times New Roman" w:cs="Times New Roman"/>
          <w:b/>
        </w:rPr>
        <w:t>irector:</w:t>
      </w:r>
    </w:p>
    <w:p w14:paraId="4BB3134F" w14:textId="77777777" w:rsidR="00C33240" w:rsidRPr="00C33240" w:rsidRDefault="00C33240">
      <w:pPr>
        <w:spacing w:after="0" w:line="240" w:lineRule="auto"/>
        <w:rPr>
          <w:rFonts w:ascii="Times New Roman" w:hAnsi="Times New Roman" w:cs="Times New Roman"/>
          <w:b/>
        </w:rPr>
      </w:pPr>
    </w:p>
    <w:p w14:paraId="2FF88E19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  <w:b/>
        </w:rPr>
      </w:pPr>
    </w:p>
    <w:p w14:paraId="6D702B19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>Dean:</w:t>
      </w:r>
    </w:p>
    <w:p w14:paraId="03324C02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</w:rPr>
      </w:pPr>
    </w:p>
    <w:p w14:paraId="3B9A87D3" w14:textId="77777777" w:rsidR="00E527EE" w:rsidRPr="00C33240" w:rsidRDefault="00E527EE">
      <w:pPr>
        <w:spacing w:after="0" w:line="240" w:lineRule="auto"/>
        <w:rPr>
          <w:rFonts w:ascii="Times New Roman" w:hAnsi="Times New Roman" w:cs="Times New Roman"/>
        </w:rPr>
      </w:pPr>
    </w:p>
    <w:p w14:paraId="32596BBE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2B872A72" w14:textId="77777777" w:rsidR="00C33240" w:rsidRDefault="00C33240">
      <w:pPr>
        <w:spacing w:after="0" w:line="240" w:lineRule="auto"/>
        <w:rPr>
          <w:rFonts w:ascii="Times New Roman" w:hAnsi="Times New Roman" w:cs="Times New Roman"/>
        </w:rPr>
      </w:pPr>
    </w:p>
    <w:p w14:paraId="7B7429C2" w14:textId="77777777" w:rsidR="00E527EE" w:rsidRPr="00C33240" w:rsidRDefault="00C33240" w:rsidP="006E3338">
      <w:pPr>
        <w:spacing w:after="0" w:line="240" w:lineRule="auto"/>
        <w:rPr>
          <w:rFonts w:ascii="Times New Roman" w:hAnsi="Times New Roman" w:cs="Times New Roman"/>
          <w:b/>
        </w:rPr>
      </w:pPr>
      <w:r w:rsidRPr="00C33240">
        <w:rPr>
          <w:rFonts w:ascii="Times New Roman" w:hAnsi="Times New Roman" w:cs="Times New Roman"/>
          <w:b/>
        </w:rPr>
        <w:t xml:space="preserve">After completion of the form and with the respective dean’s signature, the form should be submitted to </w:t>
      </w:r>
      <w:hyperlink r:id="rId11" w:history="1">
        <w:r w:rsidRPr="00C33240">
          <w:rPr>
            <w:rStyle w:val="Hyperlink"/>
            <w:rFonts w:ascii="Times New Roman" w:hAnsi="Times New Roman" w:cs="Times New Roman"/>
            <w:b/>
          </w:rPr>
          <w:t>provost@wsu.edu</w:t>
        </w:r>
      </w:hyperlink>
      <w:r w:rsidRPr="00C33240">
        <w:rPr>
          <w:rFonts w:ascii="Times New Roman" w:hAnsi="Times New Roman" w:cs="Times New Roman"/>
          <w:b/>
        </w:rPr>
        <w:t>.</w:t>
      </w:r>
    </w:p>
    <w:sectPr w:rsidR="00E527EE" w:rsidRPr="00C33240" w:rsidSect="00C332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6CC6" w14:textId="77777777" w:rsidR="00F311ED" w:rsidRDefault="00F311ED" w:rsidP="00867078">
      <w:pPr>
        <w:spacing w:after="0" w:line="240" w:lineRule="auto"/>
      </w:pPr>
      <w:r>
        <w:separator/>
      </w:r>
    </w:p>
  </w:endnote>
  <w:endnote w:type="continuationSeparator" w:id="0">
    <w:p w14:paraId="6EB8380F" w14:textId="77777777" w:rsidR="00F311ED" w:rsidRDefault="00F311ED" w:rsidP="008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3B1C" w14:textId="77777777" w:rsidR="00F311ED" w:rsidRDefault="00F311ED" w:rsidP="00867078">
      <w:pPr>
        <w:spacing w:after="0" w:line="240" w:lineRule="auto"/>
      </w:pPr>
      <w:r>
        <w:separator/>
      </w:r>
    </w:p>
  </w:footnote>
  <w:footnote w:type="continuationSeparator" w:id="0">
    <w:p w14:paraId="1A28715E" w14:textId="77777777" w:rsidR="00F311ED" w:rsidRDefault="00F311ED" w:rsidP="0086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4D2"/>
    <w:multiLevelType w:val="hybridMultilevel"/>
    <w:tmpl w:val="E4F2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0176A4"/>
    <w:rsid w:val="00117172"/>
    <w:rsid w:val="0014554C"/>
    <w:rsid w:val="0019486E"/>
    <w:rsid w:val="0027709B"/>
    <w:rsid w:val="003778FA"/>
    <w:rsid w:val="004A284E"/>
    <w:rsid w:val="004B661F"/>
    <w:rsid w:val="005144F0"/>
    <w:rsid w:val="00595F7F"/>
    <w:rsid w:val="006E0EDE"/>
    <w:rsid w:val="006E3338"/>
    <w:rsid w:val="00825FDE"/>
    <w:rsid w:val="00867078"/>
    <w:rsid w:val="0091684F"/>
    <w:rsid w:val="009D149C"/>
    <w:rsid w:val="00A0225E"/>
    <w:rsid w:val="00AF6EF9"/>
    <w:rsid w:val="00B44864"/>
    <w:rsid w:val="00B95DEE"/>
    <w:rsid w:val="00C33240"/>
    <w:rsid w:val="00C548FF"/>
    <w:rsid w:val="00C87763"/>
    <w:rsid w:val="00CB6200"/>
    <w:rsid w:val="00DB715C"/>
    <w:rsid w:val="00E21DE0"/>
    <w:rsid w:val="00E527EE"/>
    <w:rsid w:val="00E875D5"/>
    <w:rsid w:val="00EA6BCB"/>
    <w:rsid w:val="00F14911"/>
    <w:rsid w:val="00F311ED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29C06"/>
  <w15:chartTrackingRefBased/>
  <w15:docId w15:val="{85AD2284-284D-4538-87ED-623F983C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78"/>
  </w:style>
  <w:style w:type="paragraph" w:styleId="Footer">
    <w:name w:val="footer"/>
    <w:basedOn w:val="Normal"/>
    <w:link w:val="FooterChar"/>
    <w:uiPriority w:val="99"/>
    <w:unhideWhenUsed/>
    <w:rsid w:val="0086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78"/>
  </w:style>
  <w:style w:type="paragraph" w:styleId="BalloonText">
    <w:name w:val="Balloon Text"/>
    <w:basedOn w:val="Normal"/>
    <w:link w:val="BalloonTextChar"/>
    <w:uiPriority w:val="99"/>
    <w:semiHidden/>
    <w:unhideWhenUsed/>
    <w:rsid w:val="008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2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D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brook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vost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ost@w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vost@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ost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Craig</dc:creator>
  <cp:keywords/>
  <dc:description/>
  <cp:lastModifiedBy>Wilson, Kristina A</cp:lastModifiedBy>
  <cp:revision>2</cp:revision>
  <dcterms:created xsi:type="dcterms:W3CDTF">2020-08-12T22:40:00Z</dcterms:created>
  <dcterms:modified xsi:type="dcterms:W3CDTF">2020-08-12T22:40:00Z</dcterms:modified>
</cp:coreProperties>
</file>